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70" w:rsidRDefault="00500F1C">
      <w:r>
        <w:rPr>
          <w:noProof/>
          <w:lang w:eastAsia="ru-RU"/>
        </w:rPr>
        <w:drawing>
          <wp:inline distT="0" distB="0" distL="0" distR="0">
            <wp:extent cx="5936302" cy="9274628"/>
            <wp:effectExtent l="19050" t="0" r="7298" b="0"/>
            <wp:docPr id="1" name="Рисунок 0" descr="TMP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58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8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590" w:rsidRDefault="007D6590" w:rsidP="007D6590">
      <w:pPr>
        <w:tabs>
          <w:tab w:val="left" w:pos="27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 Лагерь функционирует на  период каникул с июня по август (согласно дислокации, утвержденной приказом управления образования).</w:t>
      </w:r>
    </w:p>
    <w:p w:rsidR="007D6590" w:rsidRDefault="007D6590" w:rsidP="007D6590">
      <w:pPr>
        <w:tabs>
          <w:tab w:val="left" w:pos="2745"/>
        </w:tabs>
        <w:spacing w:line="360" w:lineRule="auto"/>
        <w:rPr>
          <w:sz w:val="28"/>
          <w:szCs w:val="28"/>
        </w:rPr>
      </w:pPr>
    </w:p>
    <w:p w:rsidR="007D6590" w:rsidRDefault="007D6590" w:rsidP="007D659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Организация деятельности лагеря</w:t>
      </w:r>
    </w:p>
    <w:p w:rsidR="007D6590" w:rsidRDefault="007D6590" w:rsidP="007D65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Летний оздоровительный лагерь с дневным пребыванием открывается приказом директора на основании акта приемки лагеря.</w:t>
      </w:r>
    </w:p>
    <w:p w:rsidR="007D6590" w:rsidRDefault="007D6590" w:rsidP="007D65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составе лагеря работают различные объединения. Комплектование объединений производится с учетом: </w:t>
      </w:r>
    </w:p>
    <w:p w:rsidR="007D6590" w:rsidRDefault="007D6590" w:rsidP="007D65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пожеланий учащихся и их родителей  (или законных представителей);</w:t>
      </w:r>
    </w:p>
    <w:p w:rsidR="007D6590" w:rsidRDefault="007D6590" w:rsidP="007D65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возраста и интересов учащихся;</w:t>
      </w:r>
    </w:p>
    <w:p w:rsidR="007D6590" w:rsidRDefault="007D6590" w:rsidP="007D65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санитарно-гигиенических норм и правил техники безопасности;</w:t>
      </w:r>
    </w:p>
    <w:p w:rsidR="007D6590" w:rsidRDefault="007D6590" w:rsidP="007D65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финансовых и кадровых возможностей.</w:t>
      </w:r>
    </w:p>
    <w:p w:rsidR="007D6590" w:rsidRDefault="007D6590" w:rsidP="007D65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 В лагере создаются условия для осуществления спортивно-оздоровительной работы, трудового воспитания, развития творческих способностей детей.</w:t>
      </w:r>
    </w:p>
    <w:p w:rsidR="007D6590" w:rsidRDefault="007D6590" w:rsidP="007D65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2.4. Лагерь работает в режиме пятидневной недели.</w:t>
      </w:r>
    </w:p>
    <w:p w:rsidR="007D6590" w:rsidRDefault="007D6590" w:rsidP="007D65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2.5. Администрация школы в подготовительный период знакомит родителей (законных представителей) с настоящим Положением, летней образовательно-оздоровительной программой образовательного учреждения и другими документами, регламентирующими организацию отдыха, оздоровления и занятости детей в летний период.</w:t>
      </w:r>
    </w:p>
    <w:p w:rsidR="007D6590" w:rsidRDefault="007D6590" w:rsidP="007D65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2.6. На период функционирования лагеря назначается начальник лагеря, руководители объединений, деятельность которых определяется их должностными инструкциями.</w:t>
      </w:r>
    </w:p>
    <w:p w:rsidR="007D6590" w:rsidRDefault="007D6590" w:rsidP="007D65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 Каждый работник лагеря допускается к работе после прохождения медицинского осмотра с отметкой в санитарной книжке.</w:t>
      </w:r>
    </w:p>
    <w:p w:rsidR="007D6590" w:rsidRDefault="007D6590" w:rsidP="007D65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2.8. В лагере труда и отдыха устанавливается следующий режим работы.</w:t>
      </w:r>
    </w:p>
    <w:p w:rsidR="007D6590" w:rsidRDefault="007D6590" w:rsidP="007D65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9.00  - начало работы лагеря </w:t>
      </w:r>
    </w:p>
    <w:p w:rsidR="007D6590" w:rsidRDefault="007D6590" w:rsidP="007D65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9.00 - 9.10 – организационная линейка (проводится начальником лагеря или его заместителем). Инструктаж по технике безопасности на рабочих местах (проводят руководители  объединений).</w:t>
      </w:r>
    </w:p>
    <w:p w:rsidR="007D6590" w:rsidRDefault="007D6590" w:rsidP="007D65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9.10 - 9.30 – завтрак</w:t>
      </w:r>
    </w:p>
    <w:p w:rsidR="007D6590" w:rsidRDefault="007D6590" w:rsidP="007D65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9.30 - 12.30 - работа объединений по интересам, прогулка</w:t>
      </w:r>
    </w:p>
    <w:p w:rsidR="007D6590" w:rsidRDefault="007D6590" w:rsidP="007D65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12.30 - 13.00 – обед</w:t>
      </w:r>
    </w:p>
    <w:p w:rsidR="007D6590" w:rsidRDefault="007D6590" w:rsidP="007D65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13.00 - 14.50 – </w:t>
      </w:r>
      <w:proofErr w:type="spellStart"/>
      <w:r>
        <w:rPr>
          <w:sz w:val="28"/>
          <w:szCs w:val="28"/>
        </w:rPr>
        <w:t>досуговые</w:t>
      </w:r>
      <w:proofErr w:type="spellEnd"/>
      <w:r>
        <w:rPr>
          <w:sz w:val="28"/>
          <w:szCs w:val="28"/>
        </w:rPr>
        <w:t xml:space="preserve"> мероприятия (проводятся по отдельному плану).</w:t>
      </w:r>
    </w:p>
    <w:p w:rsidR="007D6590" w:rsidRDefault="007D6590" w:rsidP="007D65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16.00-16.30 – полдник</w:t>
      </w:r>
    </w:p>
    <w:p w:rsidR="007D6590" w:rsidRDefault="007D6590" w:rsidP="007D65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16.30-18.00 — прогулки на свежем воздухе, занятия по интересам, </w:t>
      </w:r>
      <w:proofErr w:type="spellStart"/>
      <w:r>
        <w:rPr>
          <w:sz w:val="28"/>
          <w:szCs w:val="28"/>
        </w:rPr>
        <w:t>досуговые</w:t>
      </w:r>
      <w:proofErr w:type="spellEnd"/>
      <w:r>
        <w:rPr>
          <w:sz w:val="28"/>
          <w:szCs w:val="28"/>
        </w:rPr>
        <w:t xml:space="preserve"> мероприятия</w:t>
      </w:r>
    </w:p>
    <w:p w:rsidR="007D6590" w:rsidRDefault="007D6590" w:rsidP="007D6590">
      <w:pPr>
        <w:shd w:val="clear" w:color="auto" w:fill="FFFFFF"/>
        <w:spacing w:before="106" w:line="360" w:lineRule="auto"/>
        <w:ind w:left="24" w:right="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 Организация питания детей и подростков в лагере возлагается на образовательное учреждение на базе, которого он организован.</w:t>
      </w:r>
    </w:p>
    <w:p w:rsidR="007D6590" w:rsidRDefault="007D6590" w:rsidP="007D6590">
      <w:pPr>
        <w:shd w:val="clear" w:color="auto" w:fill="FFFFFF"/>
        <w:spacing w:before="11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2.10. Питание детей и подростков производится по десятидневному меню, составленному с учетом норм потребления, сезонности, продолжительности нахождения детей и подростков в лагере. </w:t>
      </w:r>
    </w:p>
    <w:p w:rsidR="007D6590" w:rsidRDefault="007D6590" w:rsidP="007D6590">
      <w:pPr>
        <w:shd w:val="clear" w:color="auto" w:fill="FFFFFF"/>
        <w:spacing w:before="11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 Медицинское обеспечение детей и подростков осуществляется муниципальным учреждением здравоохранения  «Центральная районная больница».</w:t>
      </w:r>
    </w:p>
    <w:p w:rsidR="007D6590" w:rsidRDefault="007D6590" w:rsidP="007D6590">
      <w:pPr>
        <w:spacing w:line="360" w:lineRule="auto"/>
        <w:jc w:val="both"/>
        <w:rPr>
          <w:sz w:val="28"/>
          <w:szCs w:val="28"/>
        </w:rPr>
      </w:pPr>
    </w:p>
    <w:p w:rsidR="007D6590" w:rsidRDefault="007D6590" w:rsidP="007D659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Кадровое обеспечение</w:t>
      </w:r>
    </w:p>
    <w:p w:rsidR="007D6590" w:rsidRDefault="007D6590" w:rsidP="007D65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 Приказом по учреждению назначаются начальник лагеря, воспитатели, музыкальный руководитель, руководитель спортивно-оздоровительной работы из числа педагогических работников.</w:t>
      </w:r>
    </w:p>
    <w:p w:rsidR="007D6590" w:rsidRDefault="007D6590" w:rsidP="007D65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 Начальник лагеря руководит его деятельностью, несет ответственность за жизнь и здоровье детей, ведет документацию.</w:t>
      </w:r>
    </w:p>
    <w:p w:rsidR="007D6590" w:rsidRDefault="007D6590" w:rsidP="007D65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3.3. Начальник лагеря организует воспитательную деятельность, осуществляет связь с культурно – просветительными и спортивными учреждениями.</w:t>
      </w:r>
    </w:p>
    <w:p w:rsidR="007D6590" w:rsidRDefault="007D6590" w:rsidP="007D65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3.4. Воспитатели, музыкальный работник и руководитель спортивно – оздоровительной работы осуществляют воспитательную деятельность по плану лагеря, проводят мероприятия, следят за соблюдением режима дня, правил безопасного поведения, правил пожарной безопасности.</w:t>
      </w:r>
    </w:p>
    <w:p w:rsidR="007D6590" w:rsidRDefault="007D6590" w:rsidP="007D65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3.5. Орган самоуправления представляет собой совет командиров отрядов, которой совместно с вожатыми реализует коллективные, творческие, оздоровительные мероприятия с детьми.</w:t>
      </w:r>
    </w:p>
    <w:p w:rsidR="007D6590" w:rsidRDefault="007D6590" w:rsidP="007D65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3.6. Вожатые подбираются из числа обучающихся 9-10 классов в помощь воспитателям.</w:t>
      </w:r>
    </w:p>
    <w:p w:rsidR="007D6590" w:rsidRDefault="007D6590" w:rsidP="007D6590">
      <w:pPr>
        <w:shd w:val="clear" w:color="auto" w:fill="FFFFFF"/>
        <w:spacing w:line="360" w:lineRule="auto"/>
        <w:ind w:left="6" w:right="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Штатное расписание лагеря утверждается образовательным учреждением, на базе которого он организован.</w:t>
      </w:r>
    </w:p>
    <w:p w:rsidR="007D6590" w:rsidRDefault="007D6590" w:rsidP="007D6590">
      <w:pPr>
        <w:shd w:val="clear" w:color="auto" w:fill="FFFFFF"/>
        <w:spacing w:line="360" w:lineRule="auto"/>
        <w:ind w:left="6" w:right="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Прием педагогических и иных работников для работы в лагере осуществляется образовательным учреждением в соответствии с трудовым законодательством Российской Федерации.</w:t>
      </w:r>
    </w:p>
    <w:p w:rsidR="007D6590" w:rsidRDefault="007D6590" w:rsidP="007D6590">
      <w:pPr>
        <w:shd w:val="clear" w:color="auto" w:fill="FFFFFF"/>
        <w:spacing w:line="360" w:lineRule="auto"/>
        <w:ind w:left="6" w:right="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Для работы в лагере работнику необходимо представить медицинское заключение о состоянии здоровья. Каждый работник лагеря должен быть </w:t>
      </w:r>
      <w:r>
        <w:rPr>
          <w:color w:val="000000"/>
          <w:sz w:val="28"/>
          <w:szCs w:val="28"/>
        </w:rPr>
        <w:lastRenderedPageBreak/>
        <w:t>ознакомлен с условиями труда, правилами внутреннего трудового распорядка лагеря и своими должностными обязанностями.</w:t>
      </w:r>
    </w:p>
    <w:p w:rsidR="007D6590" w:rsidRDefault="007D6590" w:rsidP="007D6590">
      <w:pPr>
        <w:shd w:val="clear" w:color="auto" w:fill="FFFFFF"/>
        <w:spacing w:line="360" w:lineRule="auto"/>
        <w:ind w:left="6" w:right="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3.10. Для работы в пришкольном лагере могут быть привлечены педагогические работники, работающие в образовательном учреждении, на базе которого организован пришкольный лагерь. </w:t>
      </w:r>
    </w:p>
    <w:p w:rsidR="007D6590" w:rsidRDefault="007D6590" w:rsidP="007D6590">
      <w:pPr>
        <w:spacing w:line="360" w:lineRule="auto"/>
        <w:jc w:val="both"/>
        <w:rPr>
          <w:sz w:val="28"/>
          <w:szCs w:val="28"/>
        </w:rPr>
      </w:pPr>
    </w:p>
    <w:p w:rsidR="007D6590" w:rsidRDefault="007D6590" w:rsidP="007D659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Права и обязанности учащихся, посещающих летний оздоровительный лагерь</w:t>
      </w:r>
    </w:p>
    <w:p w:rsidR="007D6590" w:rsidRDefault="007D6590" w:rsidP="007D65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Учащиеся летнего лагеря имеют право: </w:t>
      </w:r>
    </w:p>
    <w:p w:rsidR="007D6590" w:rsidRDefault="007D6590" w:rsidP="007D65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временное прекращение посещения лагеря по болезни;</w:t>
      </w:r>
    </w:p>
    <w:p w:rsidR="007D6590" w:rsidRDefault="007D6590" w:rsidP="007D65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свободное участие в запланированных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мероприятиях;</w:t>
      </w:r>
    </w:p>
    <w:p w:rsidR="007D6590" w:rsidRDefault="007D6590" w:rsidP="007D65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участие в самоуправлении лагеря.</w:t>
      </w:r>
    </w:p>
    <w:p w:rsidR="007D6590" w:rsidRDefault="007D6590" w:rsidP="007D65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Учащиеся обязаны: </w:t>
      </w:r>
    </w:p>
    <w:p w:rsidR="007D6590" w:rsidRDefault="007D6590" w:rsidP="007D65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требования данного Положения, других локальных актов и документов, регламентирующих деятельность лагеря;</w:t>
      </w:r>
    </w:p>
    <w:p w:rsidR="007D6590" w:rsidRDefault="007D6590" w:rsidP="007D65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бережно относиться к используемому имуществу;</w:t>
      </w:r>
    </w:p>
    <w:p w:rsidR="007D6590" w:rsidRDefault="007D6590" w:rsidP="007D65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законные требования администрации и работников лагеря.</w:t>
      </w:r>
    </w:p>
    <w:p w:rsidR="007D6590" w:rsidRDefault="007D6590" w:rsidP="007D6590">
      <w:pPr>
        <w:spacing w:line="360" w:lineRule="auto"/>
        <w:jc w:val="center"/>
        <w:rPr>
          <w:b/>
          <w:sz w:val="28"/>
          <w:szCs w:val="28"/>
        </w:rPr>
      </w:pPr>
    </w:p>
    <w:p w:rsidR="007D6590" w:rsidRDefault="007D6590" w:rsidP="007D659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 Охрана жизни и здоровья детей</w:t>
      </w:r>
    </w:p>
    <w:p w:rsidR="007D6590" w:rsidRDefault="007D6590" w:rsidP="007D65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5.1. Начальник лагеря и персонал несут ответственность за полную безопасность жизни и здоровья детей, находящихся в лагере.</w:t>
      </w:r>
    </w:p>
    <w:p w:rsidR="007D6590" w:rsidRDefault="007D6590" w:rsidP="007D65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Начальник лагеря проводит инструктаж по технике безопасности для сотрудников, а воспитатели — для детей под личную роспись инструктируемых.</w:t>
      </w:r>
    </w:p>
    <w:p w:rsidR="007D6590" w:rsidRDefault="007D6590" w:rsidP="007D65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5.3. Работники лагеря и учащиеся обязаны строго соблюдать дисциплину, выполнять правила внутреннего распорядка, режим дня, план работы. Не допускается уход учащегося с территории лагеря без разрешения руководителя его трудового объединения.</w:t>
      </w:r>
    </w:p>
    <w:p w:rsidR="007D6590" w:rsidRDefault="007D6590" w:rsidP="007D65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5.4. Купание учащихся разрешается после проведения инструктажа по плаванию, в присутствии руководителя  объединения. Разрешение на купание дается только начальником лагеря по согласованию с медицинским работником. Группа купающихся не должна превышать десяти человек.</w:t>
      </w:r>
    </w:p>
    <w:p w:rsidR="007D6590" w:rsidRDefault="007D6590" w:rsidP="007D65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Ответственность за перевозку детей всеми видами транспорта возлагается на начальника лагеря. Запрещается перевозка детей на грузовых машинах.    </w:t>
      </w:r>
    </w:p>
    <w:p w:rsidR="007D6590" w:rsidRDefault="007D6590" w:rsidP="007D65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5.6. Организация походов и экскурсий производится на основании соответствующих инструкций директора образовательного учреждения.</w:t>
      </w:r>
    </w:p>
    <w:p w:rsidR="007D6590" w:rsidRDefault="007D6590" w:rsidP="007D65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5.7. В лагере действует план эвакуации на случай пожара и чрезвычайных ситуаций.</w:t>
      </w:r>
    </w:p>
    <w:p w:rsidR="007D6590" w:rsidRDefault="007D6590" w:rsidP="007D65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Организация питания осуществляется на основе примерных норм питания. За качество питания несет ответственность </w:t>
      </w:r>
      <w:proofErr w:type="spellStart"/>
      <w:r>
        <w:rPr>
          <w:sz w:val="28"/>
          <w:szCs w:val="28"/>
        </w:rPr>
        <w:t>бракеражная</w:t>
      </w:r>
      <w:proofErr w:type="spellEnd"/>
      <w:r>
        <w:rPr>
          <w:sz w:val="28"/>
          <w:szCs w:val="28"/>
        </w:rPr>
        <w:t xml:space="preserve"> комиссия, утвержденная директором школы на время работы лагеря.</w:t>
      </w:r>
    </w:p>
    <w:p w:rsidR="007D6590" w:rsidRDefault="007D6590" w:rsidP="007D6590">
      <w:pPr>
        <w:spacing w:line="360" w:lineRule="auto"/>
        <w:jc w:val="both"/>
        <w:rPr>
          <w:sz w:val="28"/>
          <w:szCs w:val="28"/>
        </w:rPr>
      </w:pPr>
    </w:p>
    <w:p w:rsidR="007D6590" w:rsidRDefault="007D6590" w:rsidP="007D659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 Финансовое обеспечение</w:t>
      </w:r>
    </w:p>
    <w:p w:rsidR="007D6590" w:rsidRDefault="007D6590" w:rsidP="007D65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6.1. Лагерь содержится за счет средств областного и местного  бюджетов. Для содержания лагеря могут быть привлечены спонсорские средства из родительских средств. </w:t>
      </w:r>
    </w:p>
    <w:p w:rsidR="007D6590" w:rsidRDefault="007D6590" w:rsidP="007D6590">
      <w:pPr>
        <w:shd w:val="clear" w:color="auto" w:fill="FFFFFF"/>
        <w:spacing w:before="437" w:line="360" w:lineRule="auto"/>
        <w:ind w:left="29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bCs/>
          <w:color w:val="000000"/>
          <w:sz w:val="28"/>
          <w:szCs w:val="28"/>
        </w:rPr>
        <w:t xml:space="preserve"> Ответственность</w:t>
      </w:r>
    </w:p>
    <w:p w:rsidR="007D6590" w:rsidRDefault="007D6590" w:rsidP="007D6590">
      <w:pPr>
        <w:shd w:val="clear" w:color="auto" w:fill="FFFFFF"/>
        <w:spacing w:before="1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Образовательное учреждение, на базе которого организован лагерь, несёт ответственность:</w:t>
      </w:r>
    </w:p>
    <w:p w:rsidR="007D6590" w:rsidRDefault="007D6590" w:rsidP="007D6590">
      <w:pPr>
        <w:shd w:val="clear" w:color="auto" w:fill="FFFFFF"/>
        <w:spacing w:line="360" w:lineRule="auto"/>
        <w:ind w:left="19" w:right="19" w:firstLine="2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за действия (бездействия), повлекшие за собой последствия, опасные для жизни и здоровья детей, или иное нарушение их прав;</w:t>
      </w:r>
    </w:p>
    <w:p w:rsidR="007D6590" w:rsidRDefault="007D6590" w:rsidP="007D6590">
      <w:pPr>
        <w:shd w:val="clear" w:color="auto" w:fill="FFFFFF"/>
        <w:spacing w:line="360" w:lineRule="auto"/>
        <w:ind w:left="2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за целевое расходование финансовых средств из областного и местного бюджетов;</w:t>
      </w:r>
    </w:p>
    <w:p w:rsidR="007D6590" w:rsidRDefault="007D6590" w:rsidP="007D6590">
      <w:pPr>
        <w:shd w:val="clear" w:color="auto" w:fill="FFFFFF"/>
        <w:spacing w:line="360" w:lineRule="auto"/>
        <w:ind w:left="2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за своевременное представление финансового отчета.</w:t>
      </w:r>
    </w:p>
    <w:p w:rsidR="007D6590" w:rsidRDefault="007D6590" w:rsidP="007D6590">
      <w:pPr>
        <w:spacing w:line="360" w:lineRule="auto"/>
        <w:jc w:val="both"/>
      </w:pPr>
      <w:r>
        <w:rPr>
          <w:color w:val="000000"/>
          <w:sz w:val="28"/>
          <w:szCs w:val="28"/>
        </w:rPr>
        <w:t>7.2. Порядок привлечения к ответственности устанавливается действующим</w:t>
      </w:r>
      <w:r>
        <w:rPr>
          <w:color w:val="000000"/>
          <w:w w:val="94"/>
          <w:sz w:val="28"/>
          <w:szCs w:val="28"/>
        </w:rPr>
        <w:t xml:space="preserve"> законодательством.</w:t>
      </w:r>
    </w:p>
    <w:sectPr w:rsidR="007D6590" w:rsidSect="00EC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00F1C"/>
    <w:rsid w:val="00500F1C"/>
    <w:rsid w:val="00560FB8"/>
    <w:rsid w:val="007D6590"/>
    <w:rsid w:val="00CA1699"/>
    <w:rsid w:val="00DD36EB"/>
    <w:rsid w:val="00DE36C2"/>
    <w:rsid w:val="00EC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990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Луговая Н.В.</dc:creator>
  <cp:keywords/>
  <dc:description/>
  <cp:lastModifiedBy>Your User Name</cp:lastModifiedBy>
  <cp:revision>4</cp:revision>
  <dcterms:created xsi:type="dcterms:W3CDTF">2013-02-11T09:20:00Z</dcterms:created>
  <dcterms:modified xsi:type="dcterms:W3CDTF">2013-02-22T08:14:00Z</dcterms:modified>
</cp:coreProperties>
</file>