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F" w:rsidRDefault="004912AF" w:rsidP="004912AF">
      <w:pPr>
        <w:pStyle w:val="a3"/>
        <w:jc w:val="center"/>
      </w:pPr>
      <w:r>
        <w:rPr>
          <w:rStyle w:val="a4"/>
        </w:rPr>
        <w:t>2 КЛАСС</w:t>
      </w:r>
      <w:proofErr w:type="gramStart"/>
      <w:r>
        <w:br/>
      </w:r>
      <w:r>
        <w:rPr>
          <w:rStyle w:val="a4"/>
        </w:rPr>
        <w:t>П</w:t>
      </w:r>
      <w:proofErr w:type="gramEnd"/>
      <w:r>
        <w:rPr>
          <w:rStyle w:val="a4"/>
        </w:rPr>
        <w:t>ервое собрание</w:t>
      </w:r>
      <w:r>
        <w:br/>
      </w:r>
      <w:r>
        <w:rPr>
          <w:rStyle w:val="a4"/>
        </w:rPr>
        <w:t>Тема: Физическое развитие младшего школьника</w:t>
      </w:r>
      <w:r>
        <w:rPr>
          <w:b/>
          <w:bCs/>
        </w:rPr>
        <w:br/>
      </w:r>
      <w:r>
        <w:rPr>
          <w:rStyle w:val="a4"/>
        </w:rPr>
        <w:t>в школе и дома</w:t>
      </w:r>
    </w:p>
    <w:p w:rsidR="004912AF" w:rsidRDefault="004912AF" w:rsidP="004912AF">
      <w:pPr>
        <w:ind w:left="720"/>
      </w:pPr>
      <w:r>
        <w:rPr>
          <w:rStyle w:val="a4"/>
        </w:rPr>
        <w:t>Задачи собрания:</w:t>
      </w:r>
    </w:p>
    <w:p w:rsidR="004912AF" w:rsidRDefault="004912AF" w:rsidP="004912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Обсудить с родителями новый этап в физическом и психическом развитии детей.</w:t>
      </w:r>
    </w:p>
    <w:p w:rsidR="004912AF" w:rsidRDefault="004912AF" w:rsidP="004912A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Повысить контроль со стороны родителей за физической подготовкой.</w:t>
      </w:r>
    </w:p>
    <w:p w:rsidR="004912AF" w:rsidRDefault="004912AF" w:rsidP="004912AF">
      <w:pPr>
        <w:ind w:left="720"/>
      </w:pPr>
      <w:r>
        <w:rPr>
          <w:rStyle w:val="a4"/>
        </w:rPr>
        <w:t>Вопросы для обсуждения:</w:t>
      </w:r>
    </w:p>
    <w:p w:rsidR="004912AF" w:rsidRDefault="004912AF" w:rsidP="004912A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Значение физической культуры для полноценного развития личности.</w:t>
      </w:r>
    </w:p>
    <w:p w:rsidR="004912AF" w:rsidRDefault="004912AF" w:rsidP="004912A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Урок физкультуры и его требования к ученику.</w:t>
      </w:r>
    </w:p>
    <w:p w:rsidR="004912AF" w:rsidRDefault="004912AF" w:rsidP="004912AF">
      <w:pPr>
        <w:ind w:left="720"/>
      </w:pPr>
      <w:r>
        <w:rPr>
          <w:rStyle w:val="a4"/>
        </w:rPr>
        <w:t>План проведения собрания</w:t>
      </w:r>
    </w:p>
    <w:p w:rsidR="004912AF" w:rsidRDefault="004912AF" w:rsidP="004912A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Анкетирование родителей</w:t>
      </w:r>
      <w:r>
        <w:t xml:space="preserve"> (в начале собрания проводит педагог).</w:t>
      </w:r>
    </w:p>
    <w:p w:rsidR="004912AF" w:rsidRDefault="004912AF" w:rsidP="004912A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 xml:space="preserve">Сообщение данных о влиянии физической культуры на развитие личности </w:t>
      </w:r>
      <w:r>
        <w:t xml:space="preserve">(возможно привлечение преподавателя физической культуры и медицинских работников). </w:t>
      </w:r>
    </w:p>
    <w:p w:rsidR="004912AF" w:rsidRDefault="004912AF" w:rsidP="004912A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Оперативный анализ результатов анкетирования</w:t>
      </w:r>
      <w:r>
        <w:t xml:space="preserve"> (дается в конце собрания).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Нравятся ли вашему ребенку уроки физической культуры?</w:t>
      </w:r>
      <w:r>
        <w:br/>
        <w:t>2. Расспрашиваете ли вы своего ребенка о занятиях физической культурой дома?</w:t>
      </w:r>
      <w:r>
        <w:br/>
        <w:t xml:space="preserve">3. Каким вы хотели бы видеть урок физической культуры? </w:t>
      </w:r>
      <w:r>
        <w:br/>
        <w:t>К собранию можно подготовить выставку рисунков «Я на уроке физической культуры».</w:t>
      </w:r>
    </w:p>
    <w:p w:rsidR="004912AF" w:rsidRDefault="004912AF" w:rsidP="004912AF">
      <w:pPr>
        <w:pStyle w:val="a3"/>
        <w:jc w:val="center"/>
      </w:pPr>
      <w:r>
        <w:rPr>
          <w:rStyle w:val="a4"/>
        </w:rPr>
        <w:t>Второе собрание</w:t>
      </w:r>
      <w:r>
        <w:br/>
      </w:r>
      <w:r>
        <w:rPr>
          <w:rStyle w:val="a4"/>
        </w:rPr>
        <w:t>Тема: Агрессивные дети. Причины и последствия детской агрессии</w:t>
      </w:r>
    </w:p>
    <w:p w:rsidR="004912AF" w:rsidRDefault="004912AF" w:rsidP="004912AF">
      <w:pPr>
        <w:ind w:left="720"/>
      </w:pPr>
      <w:r>
        <w:rPr>
          <w:rStyle w:val="a4"/>
        </w:rPr>
        <w:t>Задачи собрания:</w:t>
      </w:r>
    </w:p>
    <w:p w:rsidR="004912AF" w:rsidRDefault="004912AF" w:rsidP="004912A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Определить уровень агрессии учащихся класса, используя наблюдения учителя и результаты анкетирования родителей.</w:t>
      </w:r>
    </w:p>
    <w:p w:rsidR="004912AF" w:rsidRDefault="004912AF" w:rsidP="004912A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Помочь родителям понять причины агрессии у детей и найти способы их преодоления.</w:t>
      </w:r>
    </w:p>
    <w:p w:rsidR="004912AF" w:rsidRDefault="004912AF" w:rsidP="004912AF">
      <w:pPr>
        <w:ind w:left="720"/>
      </w:pPr>
      <w:r>
        <w:rPr>
          <w:rStyle w:val="a4"/>
        </w:rPr>
        <w:t>Вопросы для обсуждения:</w:t>
      </w:r>
    </w:p>
    <w:p w:rsidR="004912AF" w:rsidRDefault="004912AF" w:rsidP="004912A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Причины детской агрессии.</w:t>
      </w:r>
    </w:p>
    <w:p w:rsidR="004912AF" w:rsidRDefault="004912AF" w:rsidP="004912A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Родительская власть, ее виды и пути влияния на ребенка.</w:t>
      </w:r>
    </w:p>
    <w:p w:rsidR="004912AF" w:rsidRDefault="004912AF" w:rsidP="004912A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пути преодоления детской агрессивности. Рекомендации по преодолению детской агрессии.</w:t>
      </w:r>
    </w:p>
    <w:p w:rsidR="004912AF" w:rsidRDefault="004912AF" w:rsidP="004912AF">
      <w:pPr>
        <w:ind w:left="720"/>
      </w:pPr>
      <w:r>
        <w:rPr>
          <w:rStyle w:val="a4"/>
        </w:rPr>
        <w:t>План проведения собрания</w:t>
      </w:r>
    </w:p>
    <w:p w:rsidR="004912AF" w:rsidRDefault="004912AF" w:rsidP="004912A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Анкетирование родителей.</w:t>
      </w:r>
    </w:p>
    <w:p w:rsidR="004912AF" w:rsidRDefault="004912AF" w:rsidP="004912A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Сообщение результатов анализа причин детской агрессии</w:t>
      </w:r>
      <w:r>
        <w:t xml:space="preserve"> (выступление педагога, рекомендации родителям).</w:t>
      </w:r>
    </w:p>
    <w:p w:rsidR="004912AF" w:rsidRDefault="004912AF" w:rsidP="004912A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Оперативный анализ ответов родителей.</w:t>
      </w:r>
    </w:p>
    <w:p w:rsidR="004912AF" w:rsidRDefault="004912AF" w:rsidP="004912A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Style w:val="a4"/>
        </w:rPr>
        <w:t>Обмен мнениями по теме собрания.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Бывает ли ваш ребенок агрессивным?</w:t>
      </w:r>
      <w:r>
        <w:br/>
      </w:r>
      <w:r>
        <w:lastRenderedPageBreak/>
        <w:t>2. В каких ситуациях он проявляет агрессию?</w:t>
      </w:r>
      <w:r>
        <w:br/>
        <w:t>3. Против кого он проявляет агрессию?</w:t>
      </w:r>
      <w:r>
        <w:br/>
        <w:t>4. Что вы предпринимаете в семье, чтобы преодолеть агрессивность ребенка?</w:t>
      </w:r>
    </w:p>
    <w:p w:rsidR="004912AF" w:rsidRDefault="004912AF" w:rsidP="004912AF">
      <w:pPr>
        <w:pStyle w:val="a3"/>
        <w:jc w:val="center"/>
      </w:pPr>
      <w:r>
        <w:rPr>
          <w:rStyle w:val="a4"/>
        </w:rPr>
        <w:t>Третье собрание</w:t>
      </w:r>
      <w:r>
        <w:br/>
      </w:r>
      <w:r>
        <w:rPr>
          <w:rStyle w:val="a4"/>
        </w:rPr>
        <w:t>Тема: Наказание и поощрение в семье</w:t>
      </w:r>
    </w:p>
    <w:p w:rsidR="004912AF" w:rsidRDefault="004912AF" w:rsidP="004912AF">
      <w:pPr>
        <w:ind w:left="720"/>
      </w:pPr>
      <w:r>
        <w:rPr>
          <w:rStyle w:val="a4"/>
        </w:rPr>
        <w:t>Задачи собрания:</w:t>
      </w:r>
    </w:p>
    <w:p w:rsidR="004912AF" w:rsidRDefault="004912AF" w:rsidP="004912A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Определить оптимальные позиции родителей по теме собрания.</w:t>
      </w:r>
    </w:p>
    <w:p w:rsidR="004912AF" w:rsidRDefault="004912AF" w:rsidP="004912A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Рассмотреть предложенные педагогические ситуации на практике.</w:t>
      </w:r>
    </w:p>
    <w:p w:rsidR="004912AF" w:rsidRDefault="004912AF" w:rsidP="004912AF">
      <w:pPr>
        <w:ind w:left="720"/>
      </w:pPr>
      <w:r>
        <w:rPr>
          <w:rStyle w:val="a4"/>
        </w:rPr>
        <w:t>Вопросы для обсуждения:</w:t>
      </w:r>
    </w:p>
    <w:p w:rsidR="004912AF" w:rsidRDefault="004912AF" w:rsidP="004912A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Виды наказаний и поощрений в семейном воспитании.</w:t>
      </w:r>
    </w:p>
    <w:p w:rsidR="004912AF" w:rsidRDefault="004912AF" w:rsidP="004912A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Значение наказания и поощрения в семье (анализ педагогических ситуаций и результатов анкетирования).</w:t>
      </w:r>
    </w:p>
    <w:p w:rsidR="004912AF" w:rsidRDefault="004912AF" w:rsidP="004912AF">
      <w:pPr>
        <w:ind w:left="720"/>
      </w:pPr>
      <w:r>
        <w:rPr>
          <w:rStyle w:val="a4"/>
        </w:rPr>
        <w:t>План проведения собрания</w:t>
      </w:r>
    </w:p>
    <w:p w:rsidR="004912AF" w:rsidRDefault="004912AF" w:rsidP="004912A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классного руководителя по результатам анкетирования.</w:t>
      </w:r>
    </w:p>
    <w:p w:rsidR="004912AF" w:rsidRDefault="004912AF" w:rsidP="004912A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4"/>
        </w:rPr>
        <w:t>Обмен опытом родителей.</w:t>
      </w:r>
      <w:r>
        <w:br/>
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</w:r>
      <w:r>
        <w:br/>
        <w:t xml:space="preserve">А </w:t>
      </w:r>
      <w:proofErr w:type="spellStart"/>
      <w:r>
        <w:t>н</w:t>
      </w:r>
      <w:proofErr w:type="spellEnd"/>
      <w:r>
        <w:t xml:space="preserve"> к е т а  </w:t>
      </w:r>
      <w:proofErr w:type="spellStart"/>
      <w:r>
        <w:t>д</w:t>
      </w:r>
      <w:proofErr w:type="spellEnd"/>
      <w:r>
        <w:t xml:space="preserve"> л я 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и т е л е </w:t>
      </w:r>
      <w:proofErr w:type="spellStart"/>
      <w:r>
        <w:t>й</w:t>
      </w:r>
      <w:proofErr w:type="spellEnd"/>
      <w:r>
        <w:br/>
        <w:t>1. Какие меры наказания и поощрения используются в семье?</w:t>
      </w:r>
      <w:r>
        <w:br/>
        <w:t>2. За что вы наказываете и поощряете ребенка?</w:t>
      </w:r>
      <w:r>
        <w:br/>
        <w:t>3. Как реагирует ребенок на поощрения и наказания?</w:t>
      </w:r>
    </w:p>
    <w:p w:rsidR="003B6AE7" w:rsidRDefault="004912AF" w:rsidP="004912AF">
      <w:r>
        <w:rPr>
          <w:rStyle w:val="a4"/>
        </w:rPr>
        <w:t>Четвертое собрание</w:t>
      </w:r>
      <w:r>
        <w:br/>
      </w:r>
      <w:r>
        <w:rPr>
          <w:rStyle w:val="a4"/>
        </w:rPr>
        <w:t>Тема: Итоги прошедшего учебного года</w:t>
      </w:r>
      <w:proofErr w:type="gramStart"/>
      <w:r>
        <w:br/>
        <w:t>П</w:t>
      </w:r>
      <w:proofErr w:type="gramEnd"/>
      <w:r>
        <w:t>роводится традиционно.</w:t>
      </w:r>
      <w:r>
        <w:br/>
      </w:r>
    </w:p>
    <w:sectPr w:rsidR="003B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42E"/>
    <w:multiLevelType w:val="multilevel"/>
    <w:tmpl w:val="742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15AB"/>
    <w:multiLevelType w:val="multilevel"/>
    <w:tmpl w:val="074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63DB3"/>
    <w:multiLevelType w:val="multilevel"/>
    <w:tmpl w:val="647C4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FA69AA"/>
    <w:multiLevelType w:val="multilevel"/>
    <w:tmpl w:val="B570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D34D4"/>
    <w:multiLevelType w:val="multilevel"/>
    <w:tmpl w:val="AA30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B5F8E"/>
    <w:multiLevelType w:val="multilevel"/>
    <w:tmpl w:val="0B04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34F1"/>
    <w:multiLevelType w:val="multilevel"/>
    <w:tmpl w:val="6A0A82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E54DD9"/>
    <w:multiLevelType w:val="multilevel"/>
    <w:tmpl w:val="918658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C60F2F"/>
    <w:multiLevelType w:val="multilevel"/>
    <w:tmpl w:val="846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2AF"/>
    <w:rsid w:val="003B6AE7"/>
    <w:rsid w:val="004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2012-11-17T13:24:00Z</dcterms:created>
  <dcterms:modified xsi:type="dcterms:W3CDTF">2012-11-17T13:24:00Z</dcterms:modified>
</cp:coreProperties>
</file>